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C3B8" w14:textId="7653BC45" w:rsidR="0017758A" w:rsidRDefault="0044672F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pict w14:anchorId="6A8A4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12.65pt;margin-top:.5pt;width:64.2pt;height:803.05pt;z-index:-251651072">
            <v:imagedata r:id="rId6" o:title=""/>
          </v:shape>
        </w:pict>
      </w:r>
      <w:r>
        <w:pict w14:anchorId="55C37D34">
          <v:shape id="_x0000_s1042" type="#_x0000_t75" style="position:absolute;margin-left:457.1pt;margin-top:8.1pt;width:81.05pt;height:85.45pt;z-index:-251663360;mso-position-horizontal-relative:page">
            <v:imagedata r:id="rId7" o:title=""/>
            <w10:wrap anchorx="page"/>
          </v:shape>
        </w:pict>
      </w:r>
    </w:p>
    <w:p w14:paraId="6D9E7DEC" w14:textId="2EB318AD" w:rsidR="0017758A" w:rsidRPr="002D09AF" w:rsidRDefault="00CC6431" w:rsidP="002D09AF">
      <w:pPr>
        <w:spacing w:before="8" w:after="0" w:line="240" w:lineRule="auto"/>
        <w:ind w:left="3402" w:right="2573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 wp14:anchorId="30F8AD9E" wp14:editId="307ECD06">
            <wp:simplePos x="0" y="0"/>
            <wp:positionH relativeFrom="column">
              <wp:posOffset>762000</wp:posOffset>
            </wp:positionH>
            <wp:positionV relativeFrom="paragraph">
              <wp:posOffset>15240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512" behindDoc="0" locked="0" layoutInCell="1" allowOverlap="1" wp14:anchorId="0146D6DF" wp14:editId="24CEE6F3">
            <wp:simplePos x="0" y="0"/>
            <wp:positionH relativeFrom="column">
              <wp:posOffset>1592580</wp:posOffset>
            </wp:positionH>
            <wp:positionV relativeFrom="paragraph">
              <wp:posOffset>288290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1C8F5" w14:textId="23D39E24" w:rsidR="00664E67" w:rsidRPr="002D09AF" w:rsidRDefault="00E62961" w:rsidP="00664E67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color w:val="00AFEF"/>
          <w:sz w:val="36"/>
          <w:szCs w:val="36"/>
        </w:rPr>
      </w:pPr>
      <w:proofErr w:type="spellStart"/>
      <w:proofErr w:type="gramStart"/>
      <w:r w:rsidRPr="002D09AF">
        <w:rPr>
          <w:rFonts w:ascii="Bauhaus" w:eastAsia="Bauhaus" w:hAnsi="Bauhaus" w:cs="Bauhaus"/>
          <w:color w:val="00AFEF"/>
          <w:sz w:val="36"/>
          <w:szCs w:val="36"/>
        </w:rPr>
        <w:t>A</w:t>
      </w:r>
      <w:r w:rsidRPr="002D09AF">
        <w:rPr>
          <w:rFonts w:ascii="Bauhaus" w:eastAsia="Bauhaus" w:hAnsi="Bauhaus" w:cs="Bauhaus"/>
          <w:color w:val="00AFEF"/>
          <w:spacing w:val="-2"/>
          <w:sz w:val="36"/>
          <w:szCs w:val="36"/>
        </w:rPr>
        <w:t>c</w:t>
      </w:r>
      <w:r w:rsidRPr="002D09AF">
        <w:rPr>
          <w:rFonts w:ascii="Bauhaus" w:eastAsia="Bauhaus" w:hAnsi="Bauhaus" w:cs="Bauhaus"/>
          <w:color w:val="00AFEF"/>
          <w:sz w:val="36"/>
          <w:szCs w:val="36"/>
        </w:rPr>
        <w:t>ti</w:t>
      </w:r>
      <w:r w:rsidRPr="002D09AF">
        <w:rPr>
          <w:rFonts w:ascii="Bauhaus" w:eastAsia="Bauhaus" w:hAnsi="Bauhaus" w:cs="Bauhaus"/>
          <w:color w:val="00AFEF"/>
          <w:spacing w:val="1"/>
          <w:sz w:val="36"/>
          <w:szCs w:val="36"/>
        </w:rPr>
        <w:t>v</w:t>
      </w:r>
      <w:r w:rsidRPr="002D09AF">
        <w:rPr>
          <w:rFonts w:ascii="Bauhaus" w:eastAsia="Bauhaus" w:hAnsi="Bauhaus" w:cs="Bauhaus"/>
          <w:color w:val="00AFEF"/>
          <w:sz w:val="36"/>
          <w:szCs w:val="36"/>
        </w:rPr>
        <w:t>ité</w:t>
      </w:r>
      <w:proofErr w:type="spellEnd"/>
      <w:r w:rsidRPr="002D09AF">
        <w:rPr>
          <w:rFonts w:ascii="Bauhaus" w:eastAsia="Bauhaus" w:hAnsi="Bauhaus" w:cs="Bauhaus"/>
          <w:color w:val="00AFEF"/>
          <w:spacing w:val="-10"/>
          <w:sz w:val="36"/>
          <w:szCs w:val="36"/>
        </w:rPr>
        <w:t xml:space="preserve"> </w:t>
      </w:r>
      <w:r w:rsidR="00664E67">
        <w:rPr>
          <w:rFonts w:ascii="Bauhaus" w:eastAsia="Bauhaus" w:hAnsi="Bauhaus" w:cs="Bauhaus"/>
          <w:color w:val="00AFEF"/>
          <w:spacing w:val="2"/>
          <w:sz w:val="36"/>
          <w:szCs w:val="36"/>
        </w:rPr>
        <w:t>:</w:t>
      </w:r>
      <w:proofErr w:type="gramEnd"/>
    </w:p>
    <w:p w14:paraId="00975386" w14:textId="32853824" w:rsidR="0017758A" w:rsidRPr="002D09AF" w:rsidRDefault="0017758A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sz w:val="36"/>
          <w:szCs w:val="36"/>
        </w:rPr>
      </w:pPr>
    </w:p>
    <w:p w14:paraId="486BDA2D" w14:textId="77777777" w:rsidR="0017758A" w:rsidRDefault="0017758A" w:rsidP="002D09AF">
      <w:pPr>
        <w:spacing w:after="0" w:line="200" w:lineRule="exact"/>
        <w:ind w:left="3402"/>
        <w:rPr>
          <w:sz w:val="20"/>
          <w:szCs w:val="20"/>
        </w:rPr>
      </w:pPr>
    </w:p>
    <w:p w14:paraId="6C9DC76A" w14:textId="06711BF5" w:rsidR="0017758A" w:rsidRDefault="0017758A" w:rsidP="006B7673">
      <w:pPr>
        <w:spacing w:after="0" w:line="200" w:lineRule="exact"/>
        <w:rPr>
          <w:sz w:val="20"/>
          <w:szCs w:val="20"/>
        </w:rPr>
      </w:pPr>
    </w:p>
    <w:p w14:paraId="5CC65987" w14:textId="3DC72BEB" w:rsidR="0017758A" w:rsidRDefault="00664E67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ascii="Bauhaus" w:eastAsia="Comic Sans MS" w:hAnsi="Bauhaus" w:cstheme="minorHAnsi"/>
          <w:color w:val="00AFEF"/>
          <w:spacing w:val="56"/>
          <w:position w:val="1"/>
          <w:sz w:val="28"/>
          <w:szCs w:val="28"/>
        </w:rPr>
      </w:pPr>
      <w:proofErr w:type="spellStart"/>
      <w:r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Présenta</w:t>
      </w:r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tion</w:t>
      </w:r>
      <w:proofErr w:type="spellEnd"/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 xml:space="preserve"> de </w:t>
      </w:r>
      <w:proofErr w:type="spellStart"/>
      <w:r w:rsidR="006B7673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l’action</w:t>
      </w:r>
      <w:proofErr w:type="spellEnd"/>
    </w:p>
    <w:p w14:paraId="1CECADBD" w14:textId="3ED1FD8F" w:rsidR="00A93AC1" w:rsidRPr="00A93AC1" w:rsidRDefault="00A93AC1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8F91EE2" w14:textId="536178A1" w:rsidR="00A93AC1" w:rsidRDefault="00A93AC1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5D5D9D1E" w14:textId="6B615F90" w:rsidR="0020050A" w:rsidRDefault="0020050A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19C0516" w14:textId="77777777" w:rsidR="0020050A" w:rsidRPr="00A93AC1" w:rsidRDefault="0020050A" w:rsidP="00CB0FA5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320" w:lineRule="exact"/>
        <w:ind w:left="1242" w:right="588"/>
        <w:rPr>
          <w:rFonts w:eastAsia="Comic Sans MS" w:cstheme="minorHAnsi"/>
          <w:spacing w:val="56"/>
          <w:position w:val="1"/>
          <w:sz w:val="24"/>
          <w:szCs w:val="24"/>
        </w:rPr>
      </w:pPr>
    </w:p>
    <w:p w14:paraId="1DCFDE17" w14:textId="4A87DD70" w:rsidR="006B7673" w:rsidRDefault="006B7673" w:rsidP="006B7673">
      <w:pPr>
        <w:tabs>
          <w:tab w:val="left" w:pos="1960"/>
        </w:tabs>
        <w:spacing w:before="1" w:after="0" w:line="240" w:lineRule="auto"/>
        <w:ind w:left="1602" w:right="-20"/>
        <w:rPr>
          <w:sz w:val="13"/>
          <w:szCs w:val="13"/>
        </w:rPr>
      </w:pPr>
    </w:p>
    <w:p w14:paraId="5946FDA8" w14:textId="77777777" w:rsidR="006B7673" w:rsidRDefault="006B7673" w:rsidP="006B7673">
      <w:pPr>
        <w:tabs>
          <w:tab w:val="left" w:pos="1960"/>
        </w:tabs>
        <w:spacing w:before="1" w:after="0" w:line="240" w:lineRule="auto"/>
        <w:ind w:left="1602" w:right="-20"/>
        <w:rPr>
          <w:sz w:val="13"/>
          <w:szCs w:val="13"/>
        </w:rPr>
      </w:pPr>
    </w:p>
    <w:p w14:paraId="0ACCF47B" w14:textId="44B10E54" w:rsidR="0017758A" w:rsidRDefault="0017758A">
      <w:pPr>
        <w:spacing w:after="0" w:line="200" w:lineRule="exact"/>
        <w:rPr>
          <w:sz w:val="20"/>
          <w:szCs w:val="20"/>
        </w:rPr>
      </w:pPr>
    </w:p>
    <w:p w14:paraId="73CBC70E" w14:textId="77813CBC" w:rsidR="0017758A" w:rsidRDefault="002D09AF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ascii="Bauhaus" w:eastAsia="Comic Sans MS" w:hAnsi="Bauhaus" w:cstheme="minorHAnsi"/>
          <w:color w:val="FFC000"/>
          <w:position w:val="1"/>
          <w:sz w:val="28"/>
          <w:szCs w:val="28"/>
        </w:rPr>
      </w:pPr>
      <w:proofErr w:type="gramStart"/>
      <w:r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 xml:space="preserve">OBJECTIF </w:t>
      </w:r>
      <w:r w:rsidR="00E62961"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>:</w:t>
      </w:r>
      <w:proofErr w:type="gramEnd"/>
    </w:p>
    <w:p w14:paraId="3403E5C5" w14:textId="1E1390DD" w:rsidR="0020050A" w:rsidRP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6FA91E16" w14:textId="45F42DD9" w:rsidR="0020050A" w:rsidRP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438FC169" w14:textId="215DD4B1" w:rsidR="0020050A" w:rsidRDefault="0020050A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27B54259" w14:textId="77777777" w:rsidR="003521A0" w:rsidRPr="0020050A" w:rsidRDefault="003521A0" w:rsidP="0020050A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320" w:lineRule="exact"/>
        <w:ind w:left="1242" w:right="588"/>
        <w:jc w:val="both"/>
        <w:rPr>
          <w:rFonts w:eastAsia="Comic Sans MS" w:cstheme="minorHAnsi"/>
          <w:position w:val="1"/>
          <w:sz w:val="24"/>
          <w:szCs w:val="24"/>
        </w:rPr>
      </w:pPr>
    </w:p>
    <w:p w14:paraId="6BA06303" w14:textId="77777777" w:rsidR="0017758A" w:rsidRDefault="0017758A">
      <w:pPr>
        <w:spacing w:before="6" w:after="0" w:line="110" w:lineRule="exact"/>
        <w:rPr>
          <w:sz w:val="11"/>
          <w:szCs w:val="11"/>
        </w:rPr>
      </w:pPr>
    </w:p>
    <w:p w14:paraId="04012B58" w14:textId="77777777" w:rsidR="0017758A" w:rsidRPr="002D09AF" w:rsidRDefault="0017758A">
      <w:pPr>
        <w:spacing w:before="8" w:after="0" w:line="130" w:lineRule="exact"/>
        <w:rPr>
          <w:sz w:val="13"/>
          <w:szCs w:val="13"/>
          <w:lang w:val="fr-FR"/>
        </w:rPr>
      </w:pPr>
    </w:p>
    <w:p w14:paraId="6314B33F" w14:textId="6B302F75" w:rsidR="002D09AF" w:rsidRPr="002D09AF" w:rsidRDefault="002D09AF">
      <w:pPr>
        <w:spacing w:after="0" w:line="240" w:lineRule="auto"/>
        <w:ind w:left="1242" w:right="7364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val="fr-FR"/>
        </w:rPr>
      </w:pPr>
    </w:p>
    <w:p w14:paraId="71A26788" w14:textId="3A56145F" w:rsidR="0017758A" w:rsidRDefault="002D09AF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ascii="Bauhaus" w:eastAsia="Comic Sans MS" w:hAnsi="Bauhaus" w:cs="Comic Sans MS"/>
          <w:color w:val="FF0000"/>
          <w:sz w:val="24"/>
          <w:szCs w:val="24"/>
          <w:lang w:val="fr-FR"/>
        </w:rPr>
      </w:pP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0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AN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S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T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O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N</w:t>
      </w:r>
      <w:r w:rsidRPr="002D09AF">
        <w:rPr>
          <w:rFonts w:ascii="Bauhaus" w:eastAsia="Comic Sans MS" w:hAnsi="Bauhaus" w:cs="Comic Sans MS"/>
          <w:color w:val="FF0000"/>
          <w:spacing w:val="-6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GÉNÉ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L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E</w:t>
      </w:r>
      <w:r w:rsidRPr="002D09AF">
        <w:rPr>
          <w:rFonts w:ascii="Bauhaus" w:eastAsia="Comic Sans MS" w:hAnsi="Bauhaus" w:cs="Comic Sans MS"/>
          <w:color w:val="FF0000"/>
          <w:spacing w:val="-3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:</w:t>
      </w:r>
    </w:p>
    <w:p w14:paraId="13584C31" w14:textId="2E4FBF19" w:rsidR="003521A0" w:rsidRPr="0009320A" w:rsidRDefault="003521A0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462FA33" w14:textId="24254162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44A11AF" w14:textId="6895528B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38C94E2" w14:textId="03387BA5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8EC1EBE" w14:textId="0564228A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6D8DC57F" w14:textId="72DE9045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F51A013" w14:textId="5976E03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084FD6B" w14:textId="48FABE5F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6662DCF" w14:textId="28F83C3C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62BA210" w14:textId="62F5189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6FBDAF26" w14:textId="5AF53186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B79D11A" w14:textId="5B5789BE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84C19CF" w14:textId="2A870799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93B338E" w14:textId="0F358031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8394B8" w14:textId="5CED242B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09170D9" w14:textId="36A2E589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24C9529" w14:textId="6F02F7F2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FEEE5A4" w14:textId="6AEC9F9D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B43E7A" w14:textId="27CD8C4A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38BAEAE" w14:textId="70B8FABC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37800FA" w14:textId="2DCA21E8" w:rsid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3E8385C4" w14:textId="77777777" w:rsidR="0009320A" w:rsidRPr="0009320A" w:rsidRDefault="0009320A" w:rsidP="003521A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left="1242" w:right="58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7E6AB5E7" w14:textId="77777777" w:rsidR="0017758A" w:rsidRPr="002D09AF" w:rsidRDefault="0017758A">
      <w:pPr>
        <w:spacing w:before="9" w:after="0" w:line="110" w:lineRule="exact"/>
        <w:rPr>
          <w:sz w:val="11"/>
          <w:szCs w:val="11"/>
          <w:lang w:val="fr-FR"/>
        </w:rPr>
      </w:pPr>
    </w:p>
    <w:p w14:paraId="57C00775" w14:textId="77777777" w:rsidR="0017758A" w:rsidRDefault="00E62961">
      <w:pPr>
        <w:spacing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</w:t>
      </w:r>
      <w:r w:rsidR="002D09AF">
        <w:rPr>
          <w:rFonts w:ascii="Bauhaus" w:eastAsia="Bauhaus" w:hAnsi="Bauhaus" w:cs="Bauhaus"/>
          <w:color w:val="FFC000"/>
          <w:sz w:val="24"/>
          <w:szCs w:val="24"/>
        </w:rPr>
        <w:t>IN</w:t>
      </w:r>
      <w:proofErr w:type="spellEnd"/>
    </w:p>
    <w:p w14:paraId="7CEAF43C" w14:textId="77777777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CA88EBE" w14:textId="77777777" w:rsidR="0017758A" w:rsidRDefault="00E6296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978ED0F" w14:textId="77777777" w:rsidR="0017758A" w:rsidRDefault="0044672F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3F2B30B7">
          <v:shape id="_x0000_s1036" type="#_x0000_t75" style="position:absolute;left:0;text-align:left;margin-left:440pt;margin-top:4.05pt;width:124.05pt;height:54.45pt;z-index:-251662336;mso-position-horizontal-relative:page">
            <v:imagedata r:id="rId10" o:title=""/>
            <w10:wrap anchorx="page"/>
          </v:shape>
        </w:pict>
      </w:r>
      <w:proofErr w:type="spellStart"/>
      <w:proofErr w:type="gramStart"/>
      <w:r w:rsidR="00E62961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E6296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04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74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E62961">
        <w:rPr>
          <w:rFonts w:ascii="Bauhaus" w:eastAsia="Bauhaus" w:hAnsi="Bauhaus" w:cs="Bauhaus"/>
          <w:sz w:val="24"/>
          <w:szCs w:val="24"/>
        </w:rPr>
        <w:t>3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80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12</w:t>
      </w:r>
    </w:p>
    <w:p w14:paraId="3E4EFB46" w14:textId="3CB84D02" w:rsidR="0017758A" w:rsidRDefault="0044672F">
      <w:pPr>
        <w:spacing w:after="0" w:line="288" w:lineRule="exact"/>
        <w:ind w:left="109" w:right="-20"/>
        <w:rPr>
          <w:rFonts w:ascii="Bauhaus" w:eastAsia="Bauhaus" w:hAnsi="Bauhaus" w:cs="Bauhaus"/>
          <w:color w:val="0462C1"/>
          <w:sz w:val="24"/>
          <w:szCs w:val="24"/>
        </w:rPr>
      </w:pPr>
      <w:r>
        <w:rPr>
          <w:rFonts w:ascii="Bauhaus" w:eastAsia="Bauhaus" w:hAnsi="Bauhaus" w:cs="Bauhaus"/>
          <w:noProof/>
          <w:color w:val="0462C1"/>
          <w:sz w:val="24"/>
          <w:szCs w:val="24"/>
        </w:rPr>
        <w:pict w14:anchorId="66E2785C">
          <v:group id="_x0000_s1048" style="position:absolute;left:0;text-align:left;margin-left:6.4pt;margin-top:13.2pt;width:94.6pt;height:.1pt;z-index:-251650048" coordorigin="569,15649" coordsize="1892,2">
            <v:shape id="_x0000_s1049" style="position:absolute;left:569;top:15649;width:1892;height:2" coordorigin="569,15649" coordsize="1892,0" path="m569,15649r1891,e" filled="f" strokecolor="#0462c1" strokeweight=".7pt">
              <v:path arrowok="t"/>
            </v:shape>
          </v:group>
        </w:pict>
      </w:r>
      <w:hyperlink r:id="rId11"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E6296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13544CC4" w14:textId="6923057D" w:rsidR="001273A1" w:rsidRPr="00EA23BC" w:rsidRDefault="0044672F" w:rsidP="001273A1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2" w:history="1">
        <w:r w:rsidR="001273A1" w:rsidRPr="00C52968">
          <w:rPr>
            <w:rStyle w:val="Lienhypertexte"/>
            <w:sz w:val="24"/>
            <w:szCs w:val="24"/>
          </w:rPr>
          <w:t>https://ain01.comite.usep.org/</w:t>
        </w:r>
      </w:hyperlink>
    </w:p>
    <w:p w14:paraId="056F2111" w14:textId="77777777" w:rsidR="001273A1" w:rsidRDefault="001273A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</w:p>
    <w:p w14:paraId="153661FB" w14:textId="24AFCA3B" w:rsidR="0017758A" w:rsidRPr="00282BD0" w:rsidRDefault="00E62961" w:rsidP="00282BD0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  <w:sectPr w:rsidR="0017758A" w:rsidRPr="00282BD0">
          <w:type w:val="continuous"/>
          <w:pgSz w:w="11920" w:h="16840"/>
          <w:pgMar w:top="300" w:right="240" w:bottom="0" w:left="460" w:header="720" w:footer="720" w:gutter="0"/>
          <w:cols w:space="720"/>
        </w:sect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0C97AD2C" w14:textId="01A63750" w:rsidR="0017758A" w:rsidRPr="00282BD0" w:rsidRDefault="0044672F">
      <w:pPr>
        <w:spacing w:after="0" w:line="200" w:lineRule="exact"/>
        <w:rPr>
          <w:sz w:val="20"/>
          <w:szCs w:val="20"/>
        </w:rPr>
      </w:pPr>
      <w:r>
        <w:lastRenderedPageBreak/>
        <w:pict w14:anchorId="1F54ACD0">
          <v:shape id="_x0000_s1035" type="#_x0000_t75" style="position:absolute;margin-left:9.95pt;margin-top:106.8pt;width:62pt;height:735.1pt;z-index:-251658240;mso-position-horizontal-relative:page;mso-position-vertical-relative:page">
            <v:imagedata r:id="rId13" o:title=""/>
            <w10:wrap anchorx="page" anchory="page"/>
          </v:shape>
        </w:pict>
      </w:r>
    </w:p>
    <w:p w14:paraId="31DB37F1" w14:textId="125F244B" w:rsidR="0017758A" w:rsidRPr="002D09AF" w:rsidRDefault="0017758A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</w:p>
    <w:p w14:paraId="150348FA" w14:textId="62F2173A" w:rsidR="0017758A" w:rsidRDefault="00E62961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g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an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isa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92D05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92D050"/>
          <w:spacing w:val="-6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ique</w:t>
      </w:r>
      <w:r w:rsidRPr="002D09AF">
        <w:rPr>
          <w:rFonts w:ascii="Bauhaus" w:eastAsia="Comic Sans MS" w:hAnsi="Bauhaus" w:cstheme="minorHAnsi"/>
          <w:color w:val="92D050"/>
          <w:spacing w:val="-4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:</w:t>
      </w:r>
    </w:p>
    <w:p w14:paraId="7C720A79" w14:textId="3E08AE35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E0FF09B" w14:textId="748E63D7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59920ED" w14:textId="2E90D447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52C79C5" w14:textId="4A20F302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D177A73" w14:textId="38C18F1B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49BC610" w14:textId="4C287165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6931EF6" w14:textId="1517931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472BD63" w14:textId="6D4EC402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1C27EAF" w14:textId="1D82C01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C0FF4E5" w14:textId="4B32CB0F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6A4DE6E" w14:textId="2DF615F4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4B4EC02" w14:textId="7777777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3E56A44" w14:textId="132A672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CC42E32" w14:textId="6FC8254B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82BD0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 xml:space="preserve">Horaires : </w:t>
      </w:r>
    </w:p>
    <w:p w14:paraId="6C4BB0C5" w14:textId="2EC95F97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E64FE97" w14:textId="0387E5CA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F871E79" w14:textId="4DA8C240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E30F73A" w14:textId="17894E14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9851F39" w14:textId="530B8BE6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D02C740" w14:textId="3BCEF5AC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0DB3A55F" w14:textId="3FDBF7D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4BFD422" w14:textId="7E3A252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7B0D68A" w14:textId="76231F9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C807558" w14:textId="77777777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7B14683" w14:textId="66EAFCE8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FF55115" w14:textId="613475AF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493995C" w14:textId="1AE727B1" w:rsidR="00282BD0" w:rsidRP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ascii="Bauhaus" w:eastAsia="Comic Sans MS" w:hAnsi="Bauhaus" w:cstheme="minorHAnsi"/>
          <w:color w:val="92D050"/>
          <w:sz w:val="28"/>
          <w:szCs w:val="28"/>
          <w:lang w:val="fr-FR"/>
        </w:rPr>
      </w:pPr>
      <w:r w:rsidRPr="00282BD0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 xml:space="preserve">Les consignes : </w:t>
      </w:r>
    </w:p>
    <w:p w14:paraId="00C7A07B" w14:textId="0564344D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037287D" w14:textId="0F1949CB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830A711" w14:textId="5D862B77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F3E4A78" w14:textId="27228A83" w:rsidR="00282BD0" w:rsidRDefault="00282BD0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3287963" w14:textId="72C5B4D6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5B768E9" w14:textId="08406D2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AA8B8C7" w14:textId="25C57FF0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4C9E545" w14:textId="706D3BB0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997D4E9" w14:textId="40CFBFC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CFD9DB8" w14:textId="289886EB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E7CAE93" w14:textId="10422901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552BB88B" w14:textId="09539AA5" w:rsidR="006961CE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7605FDD" w14:textId="77777777" w:rsidR="006961CE" w:rsidRPr="00282BD0" w:rsidRDefault="006961CE" w:rsidP="00282BD0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spacing w:after="0" w:line="240" w:lineRule="auto"/>
        <w:ind w:left="962" w:right="-185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3629567" w14:textId="5A92690C" w:rsidR="0017758A" w:rsidRPr="006961CE" w:rsidRDefault="0044672F" w:rsidP="006961CE">
      <w:pPr>
        <w:tabs>
          <w:tab w:val="left" w:pos="1680"/>
        </w:tabs>
        <w:spacing w:after="0" w:line="334" w:lineRule="exact"/>
        <w:ind w:right="207"/>
        <w:rPr>
          <w:rFonts w:cstheme="minorHAnsi"/>
          <w:sz w:val="15"/>
          <w:szCs w:val="15"/>
          <w:lang w:val="fr-FR"/>
        </w:rPr>
      </w:pPr>
      <w:r>
        <w:rPr>
          <w:rFonts w:cstheme="minorHAnsi"/>
          <w:lang w:val="fr-FR"/>
        </w:rPr>
        <w:pict w14:anchorId="73032B2A">
          <v:shape id="_x0000_s1030" type="#_x0000_t75" style="position:absolute;margin-left:9.95pt;margin-top:106.8pt;width:62pt;height:735.1pt;z-index:-251655168;mso-position-horizontal-relative:page;mso-position-vertical-relative:page">
            <v:imagedata r:id="rId13" o:title=""/>
            <w10:wrap anchorx="page" anchory="page"/>
          </v:shape>
        </w:pict>
      </w:r>
    </w:p>
    <w:p w14:paraId="315D4895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2B647BB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F84B5CE" w14:textId="765A298B" w:rsidR="006961CE" w:rsidRDefault="006961CE">
      <w:pPr>
        <w:spacing w:before="9" w:after="0" w:line="260" w:lineRule="exact"/>
        <w:rPr>
          <w:rFonts w:cstheme="minorHAnsi"/>
          <w:sz w:val="26"/>
          <w:szCs w:val="26"/>
          <w:lang w:val="fr-FR"/>
        </w:rPr>
      </w:pPr>
      <w:r>
        <w:rPr>
          <w:rFonts w:ascii="Bauhaus" w:eastAsia="Bauhaus" w:hAnsi="Bauhaus" w:cs="Bauhaus"/>
          <w:noProof/>
          <w:color w:val="FF0000"/>
          <w:sz w:val="48"/>
          <w:szCs w:val="48"/>
          <w:lang w:val="fr-FR"/>
        </w:rPr>
        <w:lastRenderedPageBreak/>
        <w:drawing>
          <wp:anchor distT="0" distB="0" distL="114300" distR="114300" simplePos="0" relativeHeight="251777536" behindDoc="1" locked="0" layoutInCell="1" allowOverlap="1" wp14:anchorId="73032B2A" wp14:editId="561D063D">
            <wp:simplePos x="0" y="0"/>
            <wp:positionH relativeFrom="page">
              <wp:posOffset>103505</wp:posOffset>
            </wp:positionH>
            <wp:positionV relativeFrom="page">
              <wp:posOffset>1577340</wp:posOffset>
            </wp:positionV>
            <wp:extent cx="723900" cy="8585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A3694" w14:textId="54F52418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ascii="Bauhaus" w:eastAsia="Comic Sans MS" w:hAnsi="Bauhaus" w:cstheme="minorHAnsi"/>
          <w:color w:val="00B0F0"/>
          <w:sz w:val="28"/>
          <w:szCs w:val="28"/>
          <w:lang w:val="fr-FR"/>
        </w:rPr>
      </w:pPr>
      <w:r w:rsidRPr="006961CE">
        <w:rPr>
          <w:rFonts w:ascii="Bauhaus" w:eastAsia="Comic Sans MS" w:hAnsi="Bauhaus" w:cstheme="minorHAnsi"/>
          <w:color w:val="00B0F0"/>
          <w:sz w:val="28"/>
          <w:szCs w:val="28"/>
          <w:lang w:val="fr-FR"/>
        </w:rPr>
        <w:t xml:space="preserve">Matériel : </w:t>
      </w:r>
    </w:p>
    <w:p w14:paraId="5B769AA3" w14:textId="70174AF6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8A3A0D9" w14:textId="485E8ACF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6E000934" w14:textId="6B766FB1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9A7B923" w14:textId="7276337A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3BA1BF44" w14:textId="47335591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766688E" w14:textId="4EC5D0FF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15EFB66F" w14:textId="2836741A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4C10D0A0" w14:textId="77777777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10AD5E3" w14:textId="39BD294B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8E5F5B8" w14:textId="191054A9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228C8F71" w14:textId="0567B6CC" w:rsid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6DC744B" w14:textId="77777777" w:rsidR="006961CE" w:rsidRPr="006961CE" w:rsidRDefault="006961CE" w:rsidP="006961CE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8"/>
          <w:lang w:val="fr-FR"/>
        </w:rPr>
      </w:pPr>
    </w:p>
    <w:p w14:paraId="75C6589A" w14:textId="643B40E7" w:rsidR="006961CE" w:rsidRDefault="006961CE" w:rsidP="002D09AF">
      <w:pPr>
        <w:spacing w:after="0" w:line="240" w:lineRule="auto"/>
        <w:ind w:left="962" w:right="6478"/>
        <w:jc w:val="both"/>
        <w:rPr>
          <w:rFonts w:ascii="Bauhaus" w:eastAsia="Comic Sans MS" w:hAnsi="Bauhaus" w:cstheme="minorHAnsi"/>
          <w:color w:val="FFC000"/>
          <w:sz w:val="28"/>
          <w:szCs w:val="28"/>
          <w:lang w:val="fr-FR"/>
        </w:rPr>
      </w:pPr>
    </w:p>
    <w:p w14:paraId="5035C46B" w14:textId="77777777" w:rsidR="006961CE" w:rsidRDefault="006961CE" w:rsidP="002D09AF">
      <w:pPr>
        <w:spacing w:after="0" w:line="240" w:lineRule="auto"/>
        <w:ind w:left="962" w:right="6478"/>
        <w:jc w:val="both"/>
        <w:rPr>
          <w:rFonts w:ascii="Bauhaus" w:eastAsia="Comic Sans MS" w:hAnsi="Bauhaus" w:cstheme="minorHAnsi"/>
          <w:color w:val="FFC000"/>
          <w:sz w:val="28"/>
          <w:szCs w:val="28"/>
          <w:lang w:val="fr-FR"/>
        </w:rPr>
      </w:pPr>
    </w:p>
    <w:p w14:paraId="51F60360" w14:textId="02664654" w:rsidR="0017758A" w:rsidRDefault="00E62961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color w:val="FFC000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FFC00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l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ge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ents</w:t>
      </w:r>
      <w:r w:rsidRPr="002D09AF">
        <w:rPr>
          <w:rFonts w:eastAsia="Comic Sans MS" w:cstheme="minorHAnsi"/>
          <w:color w:val="FFC000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:</w:t>
      </w:r>
    </w:p>
    <w:p w14:paraId="28A4B958" w14:textId="52671A9E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58751256" w14:textId="1E4D5F83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955D825" w14:textId="0D51B5B9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2B5291E" w14:textId="4AF70C22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029962F3" w14:textId="5175BBA6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2CACB210" w14:textId="7837E9B9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40E5D37" w14:textId="061AB5F7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49C373EF" w14:textId="6A43824C" w:rsidR="006961CE" w:rsidRP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sz w:val="24"/>
          <w:szCs w:val="24"/>
          <w:lang w:val="fr-FR"/>
        </w:rPr>
      </w:pPr>
    </w:p>
    <w:p w14:paraId="3AEA7BB8" w14:textId="77777777" w:rsidR="006961CE" w:rsidRDefault="006961CE" w:rsidP="006961CE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 w:line="240" w:lineRule="auto"/>
        <w:ind w:left="962" w:right="-43"/>
        <w:jc w:val="both"/>
        <w:rPr>
          <w:rFonts w:eastAsia="Comic Sans MS" w:cstheme="minorHAnsi"/>
          <w:color w:val="FFC000"/>
          <w:sz w:val="24"/>
          <w:szCs w:val="24"/>
          <w:lang w:val="fr-FR"/>
        </w:rPr>
      </w:pPr>
    </w:p>
    <w:p w14:paraId="39E889ED" w14:textId="77777777" w:rsidR="006961CE" w:rsidRPr="002D09AF" w:rsidRDefault="006961CE" w:rsidP="002D09AF">
      <w:pPr>
        <w:spacing w:after="0" w:line="240" w:lineRule="auto"/>
        <w:ind w:left="962" w:right="6478"/>
        <w:jc w:val="both"/>
        <w:rPr>
          <w:rFonts w:eastAsia="Comic Sans MS" w:cstheme="minorHAnsi"/>
          <w:sz w:val="24"/>
          <w:szCs w:val="24"/>
          <w:lang w:val="fr-FR"/>
        </w:rPr>
      </w:pPr>
    </w:p>
    <w:p w14:paraId="10D54DEB" w14:textId="18760E0A" w:rsidR="0017758A" w:rsidRDefault="0017758A">
      <w:pPr>
        <w:spacing w:before="10" w:after="0" w:line="260" w:lineRule="exact"/>
        <w:rPr>
          <w:sz w:val="26"/>
          <w:szCs w:val="26"/>
          <w:lang w:val="fr-FR"/>
        </w:rPr>
      </w:pPr>
    </w:p>
    <w:p w14:paraId="04055F97" w14:textId="5D30E20B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375CB70F" w14:textId="7AE785F9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1F0BA542" w14:textId="1CCF9BF0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39DFA30" w14:textId="3E93DF86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49F2FA96" w14:textId="09841D58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2C666C12" w14:textId="704CC3BB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4BFDCAEE" w14:textId="625ED8D0" w:rsidR="006961CE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BB080EC" w14:textId="77777777" w:rsidR="006961CE" w:rsidRPr="002D09AF" w:rsidRDefault="006961CE">
      <w:pPr>
        <w:spacing w:before="10" w:after="0" w:line="260" w:lineRule="exact"/>
        <w:rPr>
          <w:sz w:val="26"/>
          <w:szCs w:val="26"/>
          <w:lang w:val="fr-FR"/>
        </w:rPr>
      </w:pPr>
    </w:p>
    <w:p w14:paraId="621ADDB3" w14:textId="648C4984" w:rsidR="0017758A" w:rsidRPr="002D09AF" w:rsidRDefault="00E62961">
      <w:pPr>
        <w:spacing w:after="0" w:line="240" w:lineRule="auto"/>
        <w:ind w:left="2754" w:right="1889"/>
        <w:jc w:val="center"/>
        <w:rPr>
          <w:rFonts w:ascii="Bauhaus" w:eastAsia="Bauhaus" w:hAnsi="Bauhaus" w:cs="Bauhaus"/>
          <w:sz w:val="48"/>
          <w:szCs w:val="48"/>
          <w:lang w:val="fr-FR"/>
        </w:rPr>
      </w:pP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BONNE</w:t>
      </w:r>
      <w:r w:rsidRPr="002D09AF">
        <w:rPr>
          <w:rFonts w:ascii="Bauhaus" w:eastAsia="Bauhaus" w:hAnsi="Bauhaus" w:cs="Bauhaus"/>
          <w:color w:val="FF0000"/>
          <w:spacing w:val="4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JOURNEE A</w:t>
      </w:r>
      <w:r w:rsidRPr="002D09AF">
        <w:rPr>
          <w:rFonts w:ascii="Bauhaus" w:eastAsia="Bauhaus" w:hAnsi="Bauhaus" w:cs="Bauhaus"/>
          <w:color w:val="FF0000"/>
          <w:spacing w:val="3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TOUS</w:t>
      </w:r>
    </w:p>
    <w:sectPr w:rsidR="0017758A" w:rsidRPr="002D09AF">
      <w:headerReference w:type="default" r:id="rId15"/>
      <w:footerReference w:type="default" r:id="rId16"/>
      <w:pgSz w:w="11920" w:h="16840"/>
      <w:pgMar w:top="2240" w:right="1300" w:bottom="1080" w:left="740" w:header="35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C183" w14:textId="77777777" w:rsidR="0044672F" w:rsidRDefault="0044672F">
      <w:pPr>
        <w:spacing w:after="0" w:line="240" w:lineRule="auto"/>
      </w:pPr>
      <w:r>
        <w:separator/>
      </w:r>
    </w:p>
  </w:endnote>
  <w:endnote w:type="continuationSeparator" w:id="0">
    <w:p w14:paraId="3CC4E71D" w14:textId="77777777" w:rsidR="0044672F" w:rsidRDefault="0044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940D" w14:textId="77777777" w:rsidR="0017758A" w:rsidRDefault="0044672F">
    <w:pPr>
      <w:spacing w:after="0" w:line="200" w:lineRule="exact"/>
      <w:rPr>
        <w:sz w:val="20"/>
        <w:szCs w:val="20"/>
      </w:rPr>
    </w:pPr>
    <w:r>
      <w:pict w14:anchorId="6C841D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pt;margin-top:800.95pt;width:287pt;height:19.25pt;z-index:-251656704;mso-position-horizontal-relative:page;mso-position-vertical-relative:page" filled="f" stroked="f">
          <v:textbox inset="0,0,0,0">
            <w:txbxContent>
              <w:p w14:paraId="53BBF3C8" w14:textId="77777777" w:rsidR="0017758A" w:rsidRDefault="00E62961" w:rsidP="00897CF3">
                <w:pPr>
                  <w:spacing w:after="0" w:line="257" w:lineRule="exact"/>
                  <w:ind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</w:t>
                </w:r>
                <w:r w:rsidR="00897CF3"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Union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tive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l’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t du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er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eg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é</w:t>
                </w:r>
              </w:p>
            </w:txbxContent>
          </v:textbox>
          <w10:wrap anchorx="page" anchory="page"/>
        </v:shape>
      </w:pict>
    </w:r>
    <w:r>
      <w:pict w14:anchorId="36400CD3">
        <v:shape id="_x0000_s2050" type="#_x0000_t202" style="position:absolute;margin-left:250.45pt;margin-top:783.3pt;width:66.2pt;height:14pt;z-index:-251657728;mso-position-horizontal-relative:page;mso-position-vertical-relative:page" filled="f" stroked="f">
          <v:textbox inset="0,0,0,0">
            <w:txbxContent>
              <w:p w14:paraId="0BC8ED30" w14:textId="77777777" w:rsidR="0017758A" w:rsidRDefault="00E62961">
                <w:pPr>
                  <w:spacing w:after="0" w:line="257" w:lineRule="exact"/>
                  <w:ind w:left="20"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Bauhaus" w:eastAsia="Bauhaus" w:hAnsi="Bauhaus" w:cs="Bauhaus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Bauhaus" w:eastAsia="Bauhaus" w:hAnsi="Bauhaus" w:cs="Bauhaus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r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769C" w14:textId="77777777" w:rsidR="0044672F" w:rsidRDefault="0044672F">
      <w:pPr>
        <w:spacing w:after="0" w:line="240" w:lineRule="auto"/>
      </w:pPr>
      <w:r>
        <w:separator/>
      </w:r>
    </w:p>
  </w:footnote>
  <w:footnote w:type="continuationSeparator" w:id="0">
    <w:p w14:paraId="588434A1" w14:textId="77777777" w:rsidR="0044672F" w:rsidRDefault="0044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7EC2" w14:textId="1C95537E" w:rsidR="002D09AF" w:rsidRDefault="002D09AF">
    <w:pPr>
      <w:spacing w:after="0" w:line="200" w:lineRule="exact"/>
      <w:rPr>
        <w:sz w:val="20"/>
        <w:szCs w:val="20"/>
      </w:rPr>
    </w:pPr>
  </w:p>
  <w:p w14:paraId="58B3B4A3" w14:textId="27B0C0F9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150EC72" wp14:editId="56925E68">
          <wp:simplePos x="0" y="0"/>
          <wp:positionH relativeFrom="column">
            <wp:posOffset>1750060</wp:posOffset>
          </wp:positionH>
          <wp:positionV relativeFrom="paragraph">
            <wp:posOffset>6350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25BB18" w14:textId="5D2FF410" w:rsidR="002D09AF" w:rsidRDefault="002D09AF">
    <w:pPr>
      <w:spacing w:after="0" w:line="200" w:lineRule="exact"/>
      <w:rPr>
        <w:sz w:val="20"/>
        <w:szCs w:val="20"/>
      </w:rPr>
    </w:pPr>
  </w:p>
  <w:p w14:paraId="1F872E16" w14:textId="13B2E647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9C7BAA" wp14:editId="588F578F">
          <wp:simplePos x="0" y="0"/>
          <wp:positionH relativeFrom="column">
            <wp:posOffset>2580640</wp:posOffset>
          </wp:positionH>
          <wp:positionV relativeFrom="paragraph">
            <wp:posOffset>25400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FB579" w14:textId="4227396D" w:rsidR="002D09AF" w:rsidRDefault="002D09AF">
    <w:pPr>
      <w:spacing w:after="0" w:line="200" w:lineRule="exact"/>
      <w:rPr>
        <w:sz w:val="20"/>
        <w:szCs w:val="20"/>
      </w:rPr>
    </w:pPr>
  </w:p>
  <w:p w14:paraId="2FE199C5" w14:textId="3D9B1678" w:rsidR="002D09AF" w:rsidRDefault="002D09AF">
    <w:pPr>
      <w:spacing w:after="0" w:line="200" w:lineRule="exact"/>
      <w:rPr>
        <w:sz w:val="20"/>
        <w:szCs w:val="20"/>
      </w:rPr>
    </w:pPr>
  </w:p>
  <w:p w14:paraId="7CD4DC3D" w14:textId="18C10F98" w:rsidR="0017758A" w:rsidRDefault="0044672F">
    <w:pPr>
      <w:spacing w:after="0" w:line="200" w:lineRule="exact"/>
      <w:rPr>
        <w:sz w:val="20"/>
        <w:szCs w:val="20"/>
      </w:rPr>
    </w:pPr>
    <w:r>
      <w:pict w14:anchorId="0D120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8.45pt;margin-top:31pt;width:55.9pt;height:58.65pt;z-index:-251658752;mso-position-horizontal-relative:page;mso-position-vertical-relative:page">
          <v:imagedata r:id="rId3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8A"/>
    <w:rsid w:val="000003EE"/>
    <w:rsid w:val="0009320A"/>
    <w:rsid w:val="001273A1"/>
    <w:rsid w:val="0017758A"/>
    <w:rsid w:val="001F7CDC"/>
    <w:rsid w:val="0020050A"/>
    <w:rsid w:val="00282BD0"/>
    <w:rsid w:val="002D09AF"/>
    <w:rsid w:val="003521A0"/>
    <w:rsid w:val="003B779E"/>
    <w:rsid w:val="0044672F"/>
    <w:rsid w:val="005078AA"/>
    <w:rsid w:val="00664E67"/>
    <w:rsid w:val="006961CE"/>
    <w:rsid w:val="006B7673"/>
    <w:rsid w:val="00897CF3"/>
    <w:rsid w:val="00A93AC1"/>
    <w:rsid w:val="00CB0FA5"/>
    <w:rsid w:val="00CC6431"/>
    <w:rsid w:val="00E62961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DFCBB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9AF"/>
  </w:style>
  <w:style w:type="paragraph" w:styleId="Pieddepage">
    <w:name w:val="footer"/>
    <w:basedOn w:val="Normal"/>
    <w:link w:val="Pieddepag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9AF"/>
  </w:style>
  <w:style w:type="character" w:styleId="Lienhypertexte">
    <w:name w:val="Hyperlink"/>
    <w:basedOn w:val="Policepardfaut"/>
    <w:uiPriority w:val="99"/>
    <w:unhideWhenUsed/>
    <w:rsid w:val="001273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in01.comite.usep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sep01@fol01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12</cp:revision>
  <dcterms:created xsi:type="dcterms:W3CDTF">2019-03-22T15:16:00Z</dcterms:created>
  <dcterms:modified xsi:type="dcterms:W3CDTF">2020-09-20T12:53:00Z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2018-09-05T00:00:00Z</vt:filetime>
  </property>
</Properties>
</file>